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8505"/>
        <w:gridCol w:w="1961"/>
      </w:tblGrid>
      <w:tr w:rsidR="00E25C7B" w14:paraId="2C11DDFA" w14:textId="77777777">
        <w:trPr>
          <w:trHeight w:val="567"/>
        </w:trPr>
        <w:tc>
          <w:tcPr>
            <w:tcW w:w="4063" w:type="pct"/>
            <w:shd w:val="clear" w:color="auto" w:fill="A8D08D" w:themeFill="accent6" w:themeFillTint="99"/>
            <w:vAlign w:val="center"/>
          </w:tcPr>
          <w:p w14:paraId="4780267A" w14:textId="72F0A3F7" w:rsidR="00E25C7B" w:rsidRPr="00470437" w:rsidRDefault="0031381D">
            <w:pPr>
              <w:spacing w:line="276" w:lineRule="auto"/>
              <w:jc w:val="center"/>
              <w:rPr>
                <w:rFonts w:ascii="Berlin Sans FB" w:hAnsi="Berlin Sans FB"/>
                <w:b/>
                <w:sz w:val="26"/>
                <w:szCs w:val="26"/>
              </w:rPr>
            </w:pPr>
            <w:r w:rsidRPr="00470437">
              <w:rPr>
                <w:rFonts w:ascii="Berlin Sans FB" w:hAnsi="Berlin Sans FB"/>
                <w:b/>
                <w:sz w:val="64"/>
                <w:szCs w:val="64"/>
              </w:rPr>
              <w:t>A Level Geography (OCR</w:t>
            </w:r>
            <w:r w:rsidRPr="00470437">
              <w:rPr>
                <w:rFonts w:ascii="Berlin Sans FB" w:hAnsi="Berlin Sans FB"/>
                <w:b/>
                <w:sz w:val="72"/>
                <w:szCs w:val="40"/>
              </w:rPr>
              <w:t>)</w:t>
            </w:r>
          </w:p>
        </w:tc>
        <w:tc>
          <w:tcPr>
            <w:tcW w:w="937" w:type="pct"/>
            <w:shd w:val="clear" w:color="auto" w:fill="auto"/>
          </w:tcPr>
          <w:p w14:paraId="1A50E29A" w14:textId="77777777" w:rsidR="00E25C7B" w:rsidRDefault="0031381D">
            <w:pPr>
              <w:spacing w:line="276" w:lineRule="auto"/>
              <w:jc w:val="center"/>
              <w:rPr>
                <w:rFonts w:ascii="Century Gothic" w:hAnsi="Century Gothic"/>
                <w:b/>
                <w:sz w:val="26"/>
                <w:szCs w:val="26"/>
              </w:rPr>
            </w:pPr>
            <w:r>
              <w:rPr>
                <w:rFonts w:ascii="Century Gothic" w:hAnsi="Century Gothic"/>
                <w:b/>
                <w:noProof/>
                <w:sz w:val="26"/>
                <w:szCs w:val="26"/>
                <w:lang w:eastAsia="en-GB"/>
              </w:rPr>
              <w:drawing>
                <wp:inline distT="0" distB="0" distL="0" distR="0" wp14:anchorId="416A8697" wp14:editId="2EBA15BD">
                  <wp:extent cx="814818" cy="832513"/>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eyfield 6th Form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895" cy="834635"/>
                          </a:xfrm>
                          <a:prstGeom prst="rect">
                            <a:avLst/>
                          </a:prstGeom>
                        </pic:spPr>
                      </pic:pic>
                    </a:graphicData>
                  </a:graphic>
                </wp:inline>
              </w:drawing>
            </w:r>
          </w:p>
        </w:tc>
      </w:tr>
    </w:tbl>
    <w:p w14:paraId="1B65605C" w14:textId="599BF291" w:rsidR="00835C71" w:rsidRPr="00470437" w:rsidRDefault="00835C71" w:rsidP="00941B4B">
      <w:pPr>
        <w:spacing w:before="100" w:beforeAutospacing="1" w:after="100" w:afterAutospacing="1" w:line="240" w:lineRule="auto"/>
        <w:jc w:val="center"/>
        <w:rPr>
          <w:rFonts w:ascii="Berlin Sans FB" w:eastAsia="Times New Roman" w:hAnsi="Berlin Sans FB" w:cstheme="minorHAnsi"/>
          <w:sz w:val="40"/>
          <w:szCs w:val="36"/>
          <w:lang w:eastAsia="en-GB"/>
        </w:rPr>
      </w:pPr>
      <w:r w:rsidRPr="00470437">
        <w:rPr>
          <w:rFonts w:ascii="Berlin Sans FB" w:eastAsia="Times New Roman" w:hAnsi="Berlin Sans FB" w:cstheme="minorHAnsi"/>
          <w:b/>
          <w:sz w:val="40"/>
          <w:szCs w:val="36"/>
          <w:u w:val="single"/>
          <w:lang w:eastAsia="en-GB"/>
        </w:rPr>
        <w:t>WHY STUDY A-LEVEL GEOGRAPHY?</w:t>
      </w:r>
    </w:p>
    <w:p w14:paraId="1B2E61FF" w14:textId="1C01DE01" w:rsidR="00835C71" w:rsidRDefault="00317B7C" w:rsidP="00835C71">
      <w:pPr>
        <w:spacing w:before="100" w:beforeAutospacing="1" w:after="100" w:afterAutospacing="1" w:line="240" w:lineRule="auto"/>
        <w:rPr>
          <w:rFonts w:ascii="Century Gothic" w:eastAsia="Times New Roman" w:hAnsi="Century Gothic" w:cstheme="minorHAnsi"/>
          <w:sz w:val="24"/>
          <w:lang w:eastAsia="en-GB"/>
        </w:rPr>
      </w:pPr>
      <w:r>
        <w:rPr>
          <w:noProof/>
        </w:rPr>
        <w:drawing>
          <wp:anchor distT="0" distB="0" distL="114300" distR="114300" simplePos="0" relativeHeight="251663360" behindDoc="0" locked="0" layoutInCell="1" allowOverlap="1" wp14:anchorId="3EEF0C0E" wp14:editId="607C4F7A">
            <wp:simplePos x="0" y="0"/>
            <wp:positionH relativeFrom="column">
              <wp:posOffset>4749800</wp:posOffset>
            </wp:positionH>
            <wp:positionV relativeFrom="paragraph">
              <wp:posOffset>10795</wp:posOffset>
            </wp:positionV>
            <wp:extent cx="2127250" cy="497840"/>
            <wp:effectExtent l="38100" t="38100" r="44450" b="3556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7250" cy="497840"/>
                    </a:xfrm>
                    <a:prstGeom prst="rect">
                      <a:avLst/>
                    </a:prstGeom>
                    <a:ln w="22225">
                      <a:solidFill>
                        <a:schemeClr val="tx1"/>
                      </a:solidFill>
                    </a:ln>
                  </pic:spPr>
                </pic:pic>
              </a:graphicData>
            </a:graphic>
            <wp14:sizeRelH relativeFrom="margin">
              <wp14:pctWidth>0</wp14:pctWidth>
            </wp14:sizeRelH>
            <wp14:sizeRelV relativeFrom="margin">
              <wp14:pctHeight>0</wp14:pctHeight>
            </wp14:sizeRelV>
          </wp:anchor>
        </w:drawing>
      </w:r>
      <w:r w:rsidR="00835C71">
        <w:rPr>
          <w:rFonts w:ascii="Century Gothic" w:eastAsia="Times New Roman" w:hAnsi="Century Gothic" w:cstheme="minorHAnsi"/>
          <w:sz w:val="24"/>
          <w:lang w:eastAsia="en-GB"/>
        </w:rPr>
        <w:t xml:space="preserve">As a highly regarded </w:t>
      </w:r>
      <w:r w:rsidR="00835C71" w:rsidRPr="0019658F">
        <w:rPr>
          <w:rFonts w:ascii="Century Gothic" w:eastAsia="Times New Roman" w:hAnsi="Century Gothic" w:cstheme="minorHAnsi"/>
          <w:b/>
          <w:bCs/>
          <w:sz w:val="24"/>
          <w:u w:val="single"/>
          <w:lang w:eastAsia="en-GB"/>
        </w:rPr>
        <w:t>facilitating subject</w:t>
      </w:r>
      <w:r w:rsidR="00835C71">
        <w:rPr>
          <w:rFonts w:ascii="Century Gothic" w:eastAsia="Times New Roman" w:hAnsi="Century Gothic" w:cstheme="minorHAnsi"/>
          <w:sz w:val="24"/>
          <w:lang w:eastAsia="en-GB"/>
        </w:rPr>
        <w:t xml:space="preserve">, A Level Geography is </w:t>
      </w:r>
      <w:r>
        <w:rPr>
          <w:rFonts w:ascii="Century Gothic" w:eastAsia="Times New Roman" w:hAnsi="Century Gothic" w:cstheme="minorHAnsi"/>
          <w:sz w:val="24"/>
          <w:lang w:eastAsia="en-GB"/>
        </w:rPr>
        <w:t xml:space="preserve">                                               </w:t>
      </w:r>
      <w:r w:rsidR="00835C71">
        <w:rPr>
          <w:rFonts w:ascii="Century Gothic" w:eastAsia="Times New Roman" w:hAnsi="Century Gothic" w:cstheme="minorHAnsi"/>
          <w:sz w:val="24"/>
          <w:lang w:eastAsia="en-GB"/>
        </w:rPr>
        <w:t xml:space="preserve"> </w:t>
      </w:r>
      <w:r>
        <w:rPr>
          <w:rFonts w:ascii="Century Gothic" w:eastAsia="Times New Roman" w:hAnsi="Century Gothic" w:cstheme="minorHAnsi"/>
          <w:sz w:val="24"/>
          <w:lang w:eastAsia="en-GB"/>
        </w:rPr>
        <w:t xml:space="preserve">a </w:t>
      </w:r>
      <w:r w:rsidR="00835C71">
        <w:rPr>
          <w:rFonts w:ascii="Century Gothic" w:eastAsia="Times New Roman" w:hAnsi="Century Gothic" w:cstheme="minorHAnsi"/>
          <w:sz w:val="24"/>
          <w:lang w:eastAsia="en-GB"/>
        </w:rPr>
        <w:t xml:space="preserve">good option for students considering Russell group or other </w:t>
      </w:r>
      <w:r>
        <w:rPr>
          <w:rFonts w:ascii="Century Gothic" w:eastAsia="Times New Roman" w:hAnsi="Century Gothic" w:cstheme="minorHAnsi"/>
          <w:sz w:val="24"/>
          <w:lang w:eastAsia="en-GB"/>
        </w:rPr>
        <w:t xml:space="preserve">                                                      </w:t>
      </w:r>
      <w:r w:rsidR="00835C71">
        <w:rPr>
          <w:rFonts w:ascii="Century Gothic" w:eastAsia="Times New Roman" w:hAnsi="Century Gothic" w:cstheme="minorHAnsi"/>
          <w:sz w:val="24"/>
          <w:lang w:eastAsia="en-GB"/>
        </w:rPr>
        <w:t xml:space="preserve">university courses, as well as Degree or Higher Apprenticeships. </w:t>
      </w:r>
    </w:p>
    <w:p w14:paraId="0EAE884F" w14:textId="008DA434" w:rsidR="00317B7C" w:rsidRDefault="003A32AB" w:rsidP="00835C71">
      <w:pPr>
        <w:spacing w:before="100" w:beforeAutospacing="1" w:after="100" w:afterAutospacing="1" w:line="240" w:lineRule="auto"/>
        <w:rPr>
          <w:rFonts w:ascii="Century Gothic" w:eastAsia="Times New Roman" w:hAnsi="Century Gothic" w:cstheme="minorHAnsi"/>
          <w:sz w:val="24"/>
          <w:lang w:eastAsia="en-GB"/>
        </w:rPr>
      </w:pPr>
      <w:hyperlink r:id="rId7" w:history="1">
        <w:r w:rsidR="00317B7C">
          <w:rPr>
            <w:rStyle w:val="Hyperlink"/>
          </w:rPr>
          <w:t>Royal Geographical Society - Why you should study geography (rgs.org)</w:t>
        </w:r>
      </w:hyperlink>
      <w:r w:rsidR="00317B7C">
        <w:t xml:space="preserve"> </w:t>
      </w:r>
    </w:p>
    <w:p w14:paraId="5D722C6E" w14:textId="3A337C1E" w:rsidR="00835C71" w:rsidRDefault="00835C71" w:rsidP="00835C71">
      <w:pPr>
        <w:spacing w:before="100" w:beforeAutospacing="1" w:after="100" w:afterAutospacing="1" w:line="240" w:lineRule="auto"/>
        <w:rPr>
          <w:rFonts w:ascii="Century Gothic" w:eastAsia="Times New Roman" w:hAnsi="Century Gothic" w:cstheme="minorHAnsi"/>
          <w:sz w:val="24"/>
          <w:lang w:eastAsia="en-GB"/>
        </w:rPr>
      </w:pPr>
      <w:r>
        <w:rPr>
          <w:rFonts w:ascii="Century Gothic" w:eastAsia="Times New Roman" w:hAnsi="Century Gothic" w:cstheme="minorHAnsi"/>
          <w:sz w:val="24"/>
          <w:lang w:eastAsia="en-GB"/>
        </w:rPr>
        <w:t>Graduates with Geography degrees are amongst the most employable students and are able to access a wider range of career pathways, including business, international relations, criminology, law planning, constructive, and even teaching. Basically, the number of careers you can’t study with a Geography degree are far fewer than those you can!</w:t>
      </w:r>
    </w:p>
    <w:p w14:paraId="001F6C07" w14:textId="3E717E6C" w:rsidR="00835C71" w:rsidRDefault="00835C71" w:rsidP="00835C71">
      <w:pPr>
        <w:spacing w:before="100" w:beforeAutospacing="1" w:after="100" w:afterAutospacing="1" w:line="240" w:lineRule="auto"/>
        <w:rPr>
          <w:rFonts w:ascii="Century Gothic" w:eastAsia="Times New Roman" w:hAnsi="Century Gothic" w:cstheme="minorHAnsi"/>
          <w:sz w:val="24"/>
          <w:lang w:eastAsia="en-GB"/>
        </w:rPr>
      </w:pPr>
      <w:r>
        <w:rPr>
          <w:rFonts w:ascii="Century Gothic" w:eastAsia="Times New Roman" w:hAnsi="Century Gothic" w:cstheme="minorHAnsi"/>
          <w:sz w:val="24"/>
          <w:lang w:eastAsia="en-GB"/>
        </w:rPr>
        <w:t xml:space="preserve">The course itself offers something for everyone, from looking at human rights, to considering the role of international trade in globalisation and how the current climate emergency is changing our physical and human systems on a scale never see before.  </w:t>
      </w:r>
    </w:p>
    <w:p w14:paraId="2F08A44B" w14:textId="55E82DFA" w:rsidR="00835C71" w:rsidRDefault="00835C71" w:rsidP="00835C71">
      <w:pPr>
        <w:spacing w:before="100" w:beforeAutospacing="1" w:after="100" w:afterAutospacing="1" w:line="240" w:lineRule="auto"/>
        <w:rPr>
          <w:rFonts w:ascii="Century Gothic" w:eastAsia="Times New Roman" w:hAnsi="Century Gothic" w:cstheme="minorHAnsi"/>
          <w:sz w:val="24"/>
          <w:lang w:eastAsia="en-GB"/>
        </w:rPr>
      </w:pPr>
      <w:r>
        <w:rPr>
          <w:rFonts w:ascii="Century Gothic" w:eastAsia="Times New Roman" w:hAnsi="Century Gothic" w:cstheme="minorHAnsi"/>
          <w:sz w:val="24"/>
          <w:lang w:eastAsia="en-GB"/>
        </w:rPr>
        <w:t xml:space="preserve">Geography is a dynamic and fast paced subject and to be successful you will need an awareness of current national and global issues – wider reading is fundamental to accessing higher grades. </w:t>
      </w:r>
    </w:p>
    <w:p w14:paraId="2DCD028F" w14:textId="0D48C989" w:rsidR="00835C71" w:rsidRDefault="00835C71" w:rsidP="00835C71">
      <w:pPr>
        <w:spacing w:before="100" w:beforeAutospacing="1" w:after="100" w:afterAutospacing="1" w:line="240" w:lineRule="auto"/>
        <w:rPr>
          <w:rFonts w:ascii="Century Gothic" w:eastAsia="Times New Roman" w:hAnsi="Century Gothic" w:cstheme="minorHAnsi"/>
          <w:sz w:val="24"/>
          <w:lang w:eastAsia="en-GB"/>
        </w:rPr>
      </w:pPr>
      <w:r>
        <w:rPr>
          <w:rFonts w:ascii="Century Gothic" w:eastAsia="Times New Roman" w:hAnsi="Century Gothic" w:cstheme="minorHAnsi"/>
          <w:sz w:val="24"/>
          <w:lang w:eastAsia="en-GB"/>
        </w:rPr>
        <w:t xml:space="preserve">For example, how has Covid19 impacted on our urban areas, and natural ecosystems, and how the UK leaving the EU in January 2020 has affected our global position in trade and international migration. </w:t>
      </w:r>
    </w:p>
    <w:p w14:paraId="5DA9AD7E" w14:textId="4738B5CC" w:rsidR="0019658F" w:rsidRDefault="003A32AB" w:rsidP="0019658F">
      <w:pPr>
        <w:spacing w:before="100" w:beforeAutospacing="1" w:after="100" w:afterAutospacing="1" w:line="240" w:lineRule="auto"/>
        <w:rPr>
          <w:rFonts w:ascii="Century Gothic" w:hAnsi="Century Gothic" w:cstheme="minorHAnsi"/>
          <w:b/>
          <w:sz w:val="24"/>
        </w:rPr>
      </w:pPr>
      <w:r>
        <w:rPr>
          <w:rFonts w:ascii="Century Gothic" w:eastAsia="Times New Roman" w:hAnsi="Century Gothic" w:cstheme="minorHAnsi"/>
          <w:noProof/>
          <w:sz w:val="24"/>
          <w:lang w:eastAsia="en-GB"/>
        </w:rPr>
        <mc:AlternateContent>
          <mc:Choice Requires="wps">
            <w:drawing>
              <wp:anchor distT="0" distB="0" distL="114300" distR="114300" simplePos="0" relativeHeight="251661312" behindDoc="0" locked="0" layoutInCell="1" allowOverlap="1" wp14:anchorId="375B5859" wp14:editId="507A21E4">
                <wp:simplePos x="0" y="0"/>
                <wp:positionH relativeFrom="margin">
                  <wp:posOffset>-104775</wp:posOffset>
                </wp:positionH>
                <wp:positionV relativeFrom="paragraph">
                  <wp:posOffset>11430</wp:posOffset>
                </wp:positionV>
                <wp:extent cx="6565900" cy="108585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6565900" cy="1085850"/>
                        </a:xfrm>
                        <a:prstGeom prst="rect">
                          <a:avLst/>
                        </a:prstGeom>
                        <a:noFill/>
                        <a:ln w="19050">
                          <a:solidFill>
                            <a:prstClr val="black"/>
                          </a:solidFill>
                        </a:ln>
                      </wps:spPr>
                      <wps:txbx>
                        <w:txbxContent>
                          <w:p w14:paraId="2C6D2E36" w14:textId="77777777" w:rsidR="00835C71" w:rsidRDefault="00835C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5B5859" id="_x0000_t202" coordsize="21600,21600" o:spt="202" path="m,l,21600r21600,l21600,xe">
                <v:stroke joinstyle="miter"/>
                <v:path gradientshapeok="t" o:connecttype="rect"/>
              </v:shapetype>
              <v:shape id="Text Box 4" o:spid="_x0000_s1026" type="#_x0000_t202" style="position:absolute;margin-left:-8.25pt;margin-top:.9pt;width:517pt;height:85.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" filled="f" strokeweight="1.5pt">
                <v:textbox>
                  <w:txbxContent>
                    <w:p w14:paraId="2C6D2E36" w14:textId="77777777" w:rsidR="00835C71" w:rsidRDefault="00835C71"/>
                  </w:txbxContent>
                </v:textbox>
                <w10:wrap anchorx="margin"/>
              </v:shape>
            </w:pict>
          </mc:Fallback>
        </mc:AlternateContent>
      </w:r>
      <w:r w:rsidR="0019658F">
        <w:rPr>
          <w:rFonts w:ascii="Century Gothic" w:hAnsi="Century Gothic" w:cstheme="minorHAnsi"/>
          <w:b/>
          <w:sz w:val="24"/>
        </w:rPr>
        <w:t xml:space="preserve">MINIMUM ENTRY REQUIREMENTS: </w:t>
      </w:r>
    </w:p>
    <w:p w14:paraId="43C1A4F5" w14:textId="7295BEE5" w:rsidR="0019658F" w:rsidRPr="00EC7AD4" w:rsidRDefault="0019658F" w:rsidP="0019658F">
      <w:pPr>
        <w:pStyle w:val="ListParagraph"/>
        <w:numPr>
          <w:ilvl w:val="0"/>
          <w:numId w:val="14"/>
        </w:numPr>
        <w:spacing w:before="100" w:beforeAutospacing="1" w:after="100" w:afterAutospacing="1" w:line="240" w:lineRule="auto"/>
        <w:rPr>
          <w:rFonts w:ascii="Century Gothic" w:hAnsi="Century Gothic" w:cstheme="minorHAnsi"/>
          <w:b/>
          <w:sz w:val="24"/>
        </w:rPr>
      </w:pPr>
      <w:r w:rsidRPr="00EC7AD4">
        <w:rPr>
          <w:rFonts w:ascii="Century Gothic" w:hAnsi="Century Gothic" w:cstheme="minorHAnsi"/>
          <w:b/>
          <w:sz w:val="24"/>
        </w:rPr>
        <w:t>Geography Grade 5 (</w:t>
      </w:r>
      <w:r w:rsidR="003A32AB">
        <w:rPr>
          <w:rFonts w:ascii="Century Gothic" w:hAnsi="Century Gothic" w:cstheme="minorHAnsi"/>
          <w:b/>
          <w:sz w:val="24"/>
        </w:rPr>
        <w:t>it is preferable that you have</w:t>
      </w:r>
      <w:r w:rsidRPr="00EC7AD4">
        <w:rPr>
          <w:rFonts w:ascii="Century Gothic" w:hAnsi="Century Gothic" w:cstheme="minorHAnsi"/>
          <w:b/>
          <w:sz w:val="24"/>
        </w:rPr>
        <w:t xml:space="preserve"> studied Geography at GCSE</w:t>
      </w:r>
      <w:r w:rsidR="003A32AB">
        <w:rPr>
          <w:rFonts w:ascii="Century Gothic" w:hAnsi="Century Gothic" w:cstheme="minorHAnsi"/>
          <w:b/>
          <w:sz w:val="24"/>
        </w:rPr>
        <w:t>, although not essential</w:t>
      </w:r>
      <w:r w:rsidRPr="00EC7AD4">
        <w:rPr>
          <w:rFonts w:ascii="Century Gothic" w:hAnsi="Century Gothic" w:cstheme="minorHAnsi"/>
          <w:b/>
          <w:sz w:val="24"/>
        </w:rPr>
        <w:t>)</w:t>
      </w:r>
    </w:p>
    <w:p w14:paraId="5171AB04" w14:textId="411D6440" w:rsidR="0019658F" w:rsidRPr="00EC7AD4" w:rsidRDefault="0019658F" w:rsidP="0019658F">
      <w:pPr>
        <w:pStyle w:val="ListParagraph"/>
        <w:numPr>
          <w:ilvl w:val="0"/>
          <w:numId w:val="14"/>
        </w:numPr>
        <w:spacing w:before="100" w:beforeAutospacing="1" w:after="100" w:afterAutospacing="1" w:line="240" w:lineRule="auto"/>
        <w:rPr>
          <w:rFonts w:ascii="Century Gothic" w:hAnsi="Century Gothic" w:cstheme="minorHAnsi"/>
          <w:b/>
          <w:sz w:val="24"/>
        </w:rPr>
      </w:pPr>
      <w:r w:rsidRPr="00EC7AD4">
        <w:rPr>
          <w:rFonts w:ascii="Century Gothic" w:hAnsi="Century Gothic" w:cstheme="minorHAnsi"/>
          <w:b/>
          <w:sz w:val="24"/>
        </w:rPr>
        <w:t>English Grade 5</w:t>
      </w:r>
    </w:p>
    <w:p w14:paraId="2FB85159" w14:textId="034E95BF" w:rsidR="00835C71" w:rsidRPr="00317B7C" w:rsidRDefault="0019658F" w:rsidP="00317B7C">
      <w:pPr>
        <w:pStyle w:val="ListParagraph"/>
        <w:numPr>
          <w:ilvl w:val="0"/>
          <w:numId w:val="14"/>
        </w:numPr>
        <w:spacing w:before="100" w:beforeAutospacing="1" w:after="100" w:afterAutospacing="1" w:line="240" w:lineRule="auto"/>
        <w:rPr>
          <w:rFonts w:ascii="Century Gothic" w:hAnsi="Century Gothic" w:cstheme="minorHAnsi"/>
          <w:b/>
          <w:sz w:val="24"/>
        </w:rPr>
      </w:pPr>
      <w:r w:rsidRPr="00EC7AD4">
        <w:rPr>
          <w:rFonts w:ascii="Century Gothic" w:hAnsi="Century Gothic" w:cstheme="minorHAnsi"/>
          <w:b/>
          <w:sz w:val="24"/>
        </w:rPr>
        <w:t>Maths Grade 5</w:t>
      </w:r>
    </w:p>
    <w:p w14:paraId="51F92A1F" w14:textId="329C429D" w:rsidR="00835C71" w:rsidRDefault="00877467" w:rsidP="00A535C0">
      <w:pPr>
        <w:jc w:val="center"/>
        <w:rPr>
          <w:rFonts w:ascii="Century Gothic" w:hAnsi="Century Gothic" w:cstheme="minorHAnsi"/>
          <w:b/>
          <w:i/>
          <w:iCs/>
          <w:sz w:val="32"/>
          <w:szCs w:val="28"/>
        </w:rPr>
      </w:pPr>
      <w:r w:rsidRPr="00877467">
        <w:rPr>
          <w:noProof/>
          <w:sz w:val="20"/>
          <w:szCs w:val="20"/>
        </w:rPr>
        <w:drawing>
          <wp:anchor distT="0" distB="0" distL="114300" distR="114300" simplePos="0" relativeHeight="251662336" behindDoc="0" locked="0" layoutInCell="1" allowOverlap="1" wp14:anchorId="2E165D67" wp14:editId="31125BA6">
            <wp:simplePos x="0" y="0"/>
            <wp:positionH relativeFrom="column">
              <wp:posOffset>1438275</wp:posOffset>
            </wp:positionH>
            <wp:positionV relativeFrom="paragraph">
              <wp:posOffset>825500</wp:posOffset>
            </wp:positionV>
            <wp:extent cx="3048000" cy="1580147"/>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58347" cy="1585511"/>
                    </a:xfrm>
                    <a:prstGeom prst="rect">
                      <a:avLst/>
                    </a:prstGeom>
                  </pic:spPr>
                </pic:pic>
              </a:graphicData>
            </a:graphic>
            <wp14:sizeRelH relativeFrom="margin">
              <wp14:pctWidth>0</wp14:pctWidth>
            </wp14:sizeRelH>
            <wp14:sizeRelV relativeFrom="margin">
              <wp14:pctHeight>0</wp14:pctHeight>
            </wp14:sizeRelV>
          </wp:anchor>
        </w:drawing>
      </w:r>
      <w:r w:rsidR="00835C71" w:rsidRPr="00877467">
        <w:rPr>
          <w:rFonts w:ascii="Century Gothic" w:hAnsi="Century Gothic" w:cstheme="minorHAnsi"/>
          <w:b/>
          <w:i/>
          <w:iCs/>
          <w:sz w:val="28"/>
          <w:szCs w:val="24"/>
        </w:rPr>
        <w:t>If you enjoyed your GCSE Geogra</w:t>
      </w:r>
      <w:r w:rsidR="00A535C0" w:rsidRPr="00877467">
        <w:rPr>
          <w:rFonts w:ascii="Century Gothic" w:hAnsi="Century Gothic" w:cstheme="minorHAnsi"/>
          <w:b/>
          <w:i/>
          <w:iCs/>
          <w:sz w:val="28"/>
          <w:szCs w:val="24"/>
        </w:rPr>
        <w:t xml:space="preserve">phy, why not continue to A-Level and learn even more about </w:t>
      </w:r>
      <w:r w:rsidR="00827EBE" w:rsidRPr="00877467">
        <w:rPr>
          <w:rFonts w:ascii="Century Gothic" w:hAnsi="Century Gothic" w:cstheme="minorHAnsi"/>
          <w:b/>
          <w:i/>
          <w:iCs/>
          <w:sz w:val="28"/>
          <w:szCs w:val="24"/>
        </w:rPr>
        <w:t>where we live</w:t>
      </w:r>
      <w:r w:rsidR="00470437">
        <w:rPr>
          <w:rFonts w:ascii="Century Gothic" w:hAnsi="Century Gothic" w:cstheme="minorHAnsi"/>
          <w:b/>
          <w:i/>
          <w:iCs/>
          <w:sz w:val="28"/>
          <w:szCs w:val="24"/>
        </w:rPr>
        <w:t xml:space="preserve"> and</w:t>
      </w:r>
      <w:r w:rsidR="00A535C0" w:rsidRPr="00877467">
        <w:rPr>
          <w:rFonts w:ascii="Century Gothic" w:hAnsi="Century Gothic" w:cstheme="minorHAnsi"/>
          <w:b/>
          <w:i/>
          <w:iCs/>
          <w:sz w:val="28"/>
          <w:szCs w:val="24"/>
        </w:rPr>
        <w:t xml:space="preserve"> how to be an active citizen in</w:t>
      </w:r>
      <w:r w:rsidR="00827EBE" w:rsidRPr="00877467">
        <w:rPr>
          <w:rFonts w:ascii="Century Gothic" w:hAnsi="Century Gothic" w:cstheme="minorHAnsi"/>
          <w:b/>
          <w:i/>
          <w:iCs/>
          <w:sz w:val="28"/>
          <w:szCs w:val="24"/>
        </w:rPr>
        <w:t xml:space="preserve"> inspiring future generations to change the World for the better</w:t>
      </w:r>
      <w:r w:rsidR="00A535C0" w:rsidRPr="00A535C0">
        <w:rPr>
          <w:rFonts w:ascii="Century Gothic" w:hAnsi="Century Gothic" w:cstheme="minorHAnsi"/>
          <w:b/>
          <w:i/>
          <w:iCs/>
          <w:sz w:val="32"/>
          <w:szCs w:val="28"/>
        </w:rPr>
        <w:t>.</w:t>
      </w:r>
    </w:p>
    <w:p w14:paraId="5294123B" w14:textId="0BB1F693" w:rsidR="00827EBE" w:rsidRDefault="00827EBE" w:rsidP="00A535C0">
      <w:pPr>
        <w:jc w:val="center"/>
        <w:rPr>
          <w:rFonts w:ascii="Century Gothic" w:hAnsi="Century Gothic" w:cstheme="minorHAnsi"/>
          <w:b/>
          <w:i/>
          <w:iCs/>
          <w:sz w:val="32"/>
          <w:szCs w:val="28"/>
        </w:rPr>
      </w:pPr>
    </w:p>
    <w:p w14:paraId="4326376F" w14:textId="727D6B09" w:rsidR="00827EBE" w:rsidRDefault="00827EBE" w:rsidP="00A535C0">
      <w:pPr>
        <w:jc w:val="center"/>
        <w:rPr>
          <w:rFonts w:ascii="Century Gothic" w:hAnsi="Century Gothic" w:cstheme="minorHAnsi"/>
          <w:b/>
          <w:i/>
          <w:iCs/>
          <w:sz w:val="32"/>
          <w:szCs w:val="28"/>
        </w:rPr>
      </w:pPr>
    </w:p>
    <w:p w14:paraId="4D0CC098" w14:textId="450E213C" w:rsidR="00827EBE" w:rsidRDefault="00827EBE" w:rsidP="00A535C0">
      <w:pPr>
        <w:jc w:val="center"/>
        <w:rPr>
          <w:rFonts w:ascii="Century Gothic" w:hAnsi="Century Gothic" w:cstheme="minorHAnsi"/>
          <w:b/>
          <w:i/>
          <w:iCs/>
          <w:sz w:val="32"/>
          <w:szCs w:val="28"/>
        </w:rPr>
      </w:pPr>
    </w:p>
    <w:p w14:paraId="4A1DE56B" w14:textId="4BA68636" w:rsidR="00877467" w:rsidRDefault="00877467" w:rsidP="00A535C0">
      <w:pPr>
        <w:jc w:val="center"/>
        <w:rPr>
          <w:rFonts w:ascii="Century Gothic" w:hAnsi="Century Gothic" w:cstheme="minorHAnsi"/>
          <w:b/>
          <w:i/>
          <w:iCs/>
          <w:sz w:val="32"/>
          <w:szCs w:val="28"/>
        </w:rPr>
      </w:pPr>
    </w:p>
    <w:p w14:paraId="2F545AD8" w14:textId="77777777" w:rsidR="00835C71" w:rsidRDefault="00835C71">
      <w:pPr>
        <w:rPr>
          <w:rFonts w:ascii="Century Gothic" w:hAnsi="Century Gothic" w:cstheme="minorHAnsi"/>
          <w:b/>
          <w:sz w:val="24"/>
          <w:u w:val="single"/>
        </w:rPr>
      </w:pPr>
    </w:p>
    <w:p w14:paraId="1474B6FA" w14:textId="679F8BBD" w:rsidR="00E25C7B" w:rsidRPr="00470437" w:rsidRDefault="0019658F" w:rsidP="00941B4B">
      <w:pPr>
        <w:jc w:val="center"/>
        <w:rPr>
          <w:rFonts w:ascii="Berlin Sans FB" w:hAnsi="Berlin Sans FB" w:cstheme="minorHAnsi"/>
          <w:b/>
          <w:sz w:val="40"/>
          <w:szCs w:val="36"/>
          <w:u w:val="single"/>
        </w:rPr>
      </w:pPr>
      <w:r w:rsidRPr="00470437">
        <w:rPr>
          <w:rFonts w:ascii="Berlin Sans FB" w:hAnsi="Berlin Sans FB" w:cstheme="minorHAnsi"/>
          <w:b/>
          <w:sz w:val="40"/>
          <w:szCs w:val="36"/>
          <w:u w:val="single"/>
        </w:rPr>
        <w:lastRenderedPageBreak/>
        <w:t xml:space="preserve">SPECIFICATION </w:t>
      </w:r>
      <w:bookmarkStart w:id="0" w:name="_GoBack"/>
      <w:bookmarkEnd w:id="0"/>
      <w:r w:rsidRPr="00470437">
        <w:rPr>
          <w:rFonts w:ascii="Berlin Sans FB" w:hAnsi="Berlin Sans FB" w:cstheme="minorHAnsi"/>
          <w:b/>
          <w:sz w:val="40"/>
          <w:szCs w:val="36"/>
          <w:u w:val="single"/>
        </w:rPr>
        <w:t>&amp; ASSESSMENT</w:t>
      </w:r>
    </w:p>
    <w:p w14:paraId="37A0CEC6" w14:textId="3B71FCFA" w:rsidR="0019658F" w:rsidRDefault="00877467">
      <w:pPr>
        <w:rPr>
          <w:rFonts w:ascii="Century Gothic" w:hAnsi="Century Gothic" w:cstheme="minorHAnsi"/>
          <w:b/>
          <w:sz w:val="24"/>
          <w:u w:val="single"/>
        </w:rPr>
      </w:pPr>
      <w:r>
        <w:rPr>
          <w:noProof/>
        </w:rPr>
        <w:drawing>
          <wp:anchor distT="0" distB="0" distL="114300" distR="114300" simplePos="0" relativeHeight="251660288" behindDoc="0" locked="0" layoutInCell="1" allowOverlap="1" wp14:anchorId="1841EC69" wp14:editId="486AB0B2">
            <wp:simplePos x="0" y="0"/>
            <wp:positionH relativeFrom="column">
              <wp:posOffset>412750</wp:posOffset>
            </wp:positionH>
            <wp:positionV relativeFrom="paragraph">
              <wp:posOffset>10795</wp:posOffset>
            </wp:positionV>
            <wp:extent cx="6038850" cy="7417721"/>
            <wp:effectExtent l="19050" t="19050" r="1905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38850" cy="7417721"/>
                    </a:xfrm>
                    <a:prstGeom prst="rect">
                      <a:avLst/>
                    </a:prstGeom>
                    <a:ln w="12700">
                      <a:solidFill>
                        <a:prstClr val="black"/>
                      </a:solidFill>
                    </a:ln>
                  </pic:spPr>
                </pic:pic>
              </a:graphicData>
            </a:graphic>
            <wp14:sizeRelH relativeFrom="margin">
              <wp14:pctWidth>0</wp14:pctWidth>
            </wp14:sizeRelH>
            <wp14:sizeRelV relativeFrom="margin">
              <wp14:pctHeight>0</wp14:pctHeight>
            </wp14:sizeRelV>
          </wp:anchor>
        </w:drawing>
      </w:r>
    </w:p>
    <w:p w14:paraId="570309EC" w14:textId="098F76F8" w:rsidR="000B5CDD" w:rsidRPr="0019658F" w:rsidRDefault="000B5CDD">
      <w:pPr>
        <w:rPr>
          <w:rFonts w:ascii="Century Gothic" w:hAnsi="Century Gothic" w:cstheme="minorHAnsi"/>
          <w:b/>
          <w:sz w:val="24"/>
          <w:u w:val="single"/>
        </w:rPr>
      </w:pPr>
    </w:p>
    <w:p w14:paraId="752183D3" w14:textId="6B8FAC8A" w:rsidR="00835C71" w:rsidRDefault="00835C71">
      <w:pPr>
        <w:spacing w:before="100" w:beforeAutospacing="1" w:after="100" w:afterAutospacing="1" w:line="240" w:lineRule="auto"/>
        <w:rPr>
          <w:noProof/>
          <w:lang w:eastAsia="en-GB"/>
        </w:rPr>
      </w:pPr>
    </w:p>
    <w:p w14:paraId="0D00372C" w14:textId="7A2A14EF" w:rsidR="00835C71" w:rsidRDefault="00835C71">
      <w:pPr>
        <w:spacing w:before="100" w:beforeAutospacing="1" w:after="100" w:afterAutospacing="1" w:line="240" w:lineRule="auto"/>
        <w:rPr>
          <w:noProof/>
          <w:lang w:eastAsia="en-GB"/>
        </w:rPr>
      </w:pPr>
    </w:p>
    <w:p w14:paraId="4A45671D" w14:textId="5C514BC7" w:rsidR="000B5CDD" w:rsidRDefault="000B5CDD">
      <w:pPr>
        <w:spacing w:before="100" w:beforeAutospacing="1" w:after="100" w:afterAutospacing="1" w:line="240" w:lineRule="auto"/>
        <w:rPr>
          <w:rFonts w:ascii="Century Gothic" w:hAnsi="Century Gothic" w:cstheme="minorHAnsi"/>
          <w:b/>
          <w:sz w:val="24"/>
        </w:rPr>
      </w:pPr>
    </w:p>
    <w:p w14:paraId="6391943B" w14:textId="77777777" w:rsidR="00E25C7B" w:rsidRDefault="00E25C7B">
      <w:pPr>
        <w:spacing w:before="100" w:beforeAutospacing="1" w:after="100" w:afterAutospacing="1" w:line="240" w:lineRule="auto"/>
        <w:rPr>
          <w:rFonts w:ascii="Century Gothic" w:hAnsi="Century Gothic" w:cstheme="minorHAnsi"/>
          <w:b/>
          <w:sz w:val="24"/>
        </w:rPr>
      </w:pPr>
    </w:p>
    <w:p w14:paraId="62F08D53" w14:textId="05AF6783" w:rsidR="00E25C7B" w:rsidRDefault="000243E1">
      <w:pPr>
        <w:spacing w:before="100" w:beforeAutospacing="1" w:after="100" w:afterAutospacing="1" w:line="240" w:lineRule="auto"/>
        <w:jc w:val="center"/>
        <w:rPr>
          <w:noProof/>
          <w:lang w:eastAsia="en-GB"/>
        </w:rPr>
      </w:pPr>
      <w:r>
        <w:rPr>
          <w:noProof/>
          <w:lang w:eastAsia="en-GB"/>
        </w:rPr>
        <w:t xml:space="preserve"> </w:t>
      </w:r>
    </w:p>
    <w:p w14:paraId="3522BB0C" w14:textId="106E8684" w:rsidR="00941B4B" w:rsidRDefault="00941B4B">
      <w:pPr>
        <w:spacing w:before="100" w:beforeAutospacing="1" w:after="100" w:afterAutospacing="1" w:line="240" w:lineRule="auto"/>
        <w:jc w:val="center"/>
        <w:rPr>
          <w:noProof/>
          <w:lang w:eastAsia="en-GB"/>
        </w:rPr>
      </w:pPr>
    </w:p>
    <w:p w14:paraId="7B2B308B" w14:textId="42F24659" w:rsidR="00941B4B" w:rsidRDefault="00941B4B">
      <w:pPr>
        <w:spacing w:before="100" w:beforeAutospacing="1" w:after="100" w:afterAutospacing="1" w:line="240" w:lineRule="auto"/>
        <w:jc w:val="center"/>
        <w:rPr>
          <w:noProof/>
          <w:lang w:eastAsia="en-GB"/>
        </w:rPr>
      </w:pPr>
    </w:p>
    <w:p w14:paraId="638195ED" w14:textId="7D619DE1" w:rsidR="00941B4B" w:rsidRDefault="00941B4B">
      <w:pPr>
        <w:spacing w:before="100" w:beforeAutospacing="1" w:after="100" w:afterAutospacing="1" w:line="240" w:lineRule="auto"/>
        <w:jc w:val="center"/>
        <w:rPr>
          <w:noProof/>
          <w:lang w:eastAsia="en-GB"/>
        </w:rPr>
      </w:pPr>
    </w:p>
    <w:p w14:paraId="24F2B973" w14:textId="0EC13C3C" w:rsidR="00941B4B" w:rsidRDefault="00941B4B">
      <w:pPr>
        <w:spacing w:before="100" w:beforeAutospacing="1" w:after="100" w:afterAutospacing="1" w:line="240" w:lineRule="auto"/>
        <w:jc w:val="center"/>
        <w:rPr>
          <w:noProof/>
          <w:lang w:eastAsia="en-GB"/>
        </w:rPr>
      </w:pPr>
    </w:p>
    <w:p w14:paraId="263079E7" w14:textId="2CC15DEC" w:rsidR="00941B4B" w:rsidRDefault="00941B4B">
      <w:pPr>
        <w:spacing w:before="100" w:beforeAutospacing="1" w:after="100" w:afterAutospacing="1" w:line="240" w:lineRule="auto"/>
        <w:jc w:val="center"/>
        <w:rPr>
          <w:noProof/>
          <w:lang w:eastAsia="en-GB"/>
        </w:rPr>
      </w:pPr>
    </w:p>
    <w:p w14:paraId="113CF9C2" w14:textId="7AF5FC67" w:rsidR="00941B4B" w:rsidRDefault="00941B4B">
      <w:pPr>
        <w:spacing w:before="100" w:beforeAutospacing="1" w:after="100" w:afterAutospacing="1" w:line="240" w:lineRule="auto"/>
        <w:jc w:val="center"/>
        <w:rPr>
          <w:noProof/>
          <w:lang w:eastAsia="en-GB"/>
        </w:rPr>
      </w:pPr>
    </w:p>
    <w:p w14:paraId="49E0FF4B" w14:textId="57AEAE18" w:rsidR="00941B4B" w:rsidRDefault="00941B4B">
      <w:pPr>
        <w:spacing w:before="100" w:beforeAutospacing="1" w:after="100" w:afterAutospacing="1" w:line="240" w:lineRule="auto"/>
        <w:jc w:val="center"/>
        <w:rPr>
          <w:noProof/>
          <w:lang w:eastAsia="en-GB"/>
        </w:rPr>
      </w:pPr>
    </w:p>
    <w:p w14:paraId="6359C45B" w14:textId="05CEB7A5" w:rsidR="00941B4B" w:rsidRDefault="00941B4B">
      <w:pPr>
        <w:spacing w:before="100" w:beforeAutospacing="1" w:after="100" w:afterAutospacing="1" w:line="240" w:lineRule="auto"/>
        <w:jc w:val="center"/>
        <w:rPr>
          <w:noProof/>
          <w:lang w:eastAsia="en-GB"/>
        </w:rPr>
      </w:pPr>
    </w:p>
    <w:p w14:paraId="6667ED96" w14:textId="3C12799F" w:rsidR="00941B4B" w:rsidRDefault="00941B4B">
      <w:pPr>
        <w:spacing w:before="100" w:beforeAutospacing="1" w:after="100" w:afterAutospacing="1" w:line="240" w:lineRule="auto"/>
        <w:jc w:val="center"/>
        <w:rPr>
          <w:noProof/>
          <w:lang w:eastAsia="en-GB"/>
        </w:rPr>
      </w:pPr>
    </w:p>
    <w:p w14:paraId="2BD09258" w14:textId="7B8AFBAD" w:rsidR="00941B4B" w:rsidRDefault="00941B4B">
      <w:pPr>
        <w:spacing w:before="100" w:beforeAutospacing="1" w:after="100" w:afterAutospacing="1" w:line="240" w:lineRule="auto"/>
        <w:jc w:val="center"/>
        <w:rPr>
          <w:noProof/>
          <w:lang w:eastAsia="en-GB"/>
        </w:rPr>
      </w:pPr>
    </w:p>
    <w:p w14:paraId="1DE62784" w14:textId="1F02C8E1" w:rsidR="00941B4B" w:rsidRDefault="00941B4B">
      <w:pPr>
        <w:spacing w:before="100" w:beforeAutospacing="1" w:after="100" w:afterAutospacing="1" w:line="240" w:lineRule="auto"/>
        <w:jc w:val="center"/>
        <w:rPr>
          <w:noProof/>
          <w:lang w:eastAsia="en-GB"/>
        </w:rPr>
      </w:pPr>
    </w:p>
    <w:p w14:paraId="48E13335" w14:textId="6777712A" w:rsidR="00877467" w:rsidRDefault="00877467">
      <w:pPr>
        <w:spacing w:before="100" w:beforeAutospacing="1" w:after="100" w:afterAutospacing="1" w:line="240" w:lineRule="auto"/>
        <w:jc w:val="center"/>
        <w:rPr>
          <w:noProof/>
          <w:lang w:eastAsia="en-GB"/>
        </w:rPr>
      </w:pPr>
    </w:p>
    <w:p w14:paraId="6C3D3444" w14:textId="77777777" w:rsidR="00877467" w:rsidRDefault="00877467">
      <w:pPr>
        <w:spacing w:before="100" w:beforeAutospacing="1" w:after="100" w:afterAutospacing="1" w:line="240" w:lineRule="auto"/>
        <w:jc w:val="center"/>
        <w:rPr>
          <w:noProof/>
          <w:lang w:eastAsia="en-GB"/>
        </w:rPr>
      </w:pPr>
    </w:p>
    <w:p w14:paraId="48FE755A" w14:textId="64E8DEE0" w:rsidR="00941B4B" w:rsidRDefault="00941B4B">
      <w:pPr>
        <w:spacing w:before="100" w:beforeAutospacing="1" w:after="100" w:afterAutospacing="1" w:line="240" w:lineRule="auto"/>
        <w:jc w:val="center"/>
        <w:rPr>
          <w:noProof/>
          <w:lang w:eastAsia="en-GB"/>
        </w:rPr>
      </w:pPr>
    </w:p>
    <w:p w14:paraId="54BB27C4" w14:textId="2AF175BA" w:rsidR="00941B4B" w:rsidRDefault="00941B4B">
      <w:pPr>
        <w:spacing w:before="100" w:beforeAutospacing="1" w:after="100" w:afterAutospacing="1" w:line="240" w:lineRule="auto"/>
        <w:jc w:val="center"/>
        <w:rPr>
          <w:noProof/>
          <w:lang w:eastAsia="en-GB"/>
        </w:rPr>
      </w:pPr>
    </w:p>
    <w:p w14:paraId="0C3E2D27" w14:textId="0F6A05CE" w:rsidR="00941B4B" w:rsidRDefault="00941B4B">
      <w:pPr>
        <w:spacing w:before="100" w:beforeAutospacing="1" w:after="100" w:afterAutospacing="1" w:line="240" w:lineRule="auto"/>
        <w:jc w:val="center"/>
        <w:rPr>
          <w:noProof/>
          <w:lang w:eastAsia="en-GB"/>
        </w:rPr>
      </w:pPr>
      <w:r w:rsidRPr="00470437">
        <w:rPr>
          <w:b/>
          <w:bCs/>
          <w:noProof/>
          <w:sz w:val="32"/>
          <w:szCs w:val="32"/>
          <w:lang w:eastAsia="en-GB"/>
        </w:rPr>
        <w:t>If you have any questions about the course content, exam structure, or your suitability for A-Level Geography, please email Miss Jones:</w:t>
      </w:r>
      <w:r w:rsidRPr="00941B4B">
        <w:rPr>
          <w:noProof/>
          <w:sz w:val="32"/>
          <w:szCs w:val="32"/>
          <w:lang w:eastAsia="en-GB"/>
        </w:rPr>
        <w:t xml:space="preserve"> </w:t>
      </w:r>
      <w:hyperlink r:id="rId10" w:history="1">
        <w:r w:rsidRPr="00470437">
          <w:rPr>
            <w:rStyle w:val="Hyperlink"/>
            <w:b/>
            <w:bCs/>
            <w:noProof/>
            <w:sz w:val="40"/>
            <w:szCs w:val="40"/>
            <w:lang w:eastAsia="en-GB"/>
          </w:rPr>
          <w:t>sxj@abbeyfield.wilts.sch.uk</w:t>
        </w:r>
      </w:hyperlink>
      <w:r w:rsidRPr="00470437">
        <w:rPr>
          <w:noProof/>
          <w:sz w:val="40"/>
          <w:szCs w:val="40"/>
          <w:lang w:eastAsia="en-GB"/>
        </w:rPr>
        <w:t xml:space="preserve"> </w:t>
      </w:r>
    </w:p>
    <w:p w14:paraId="2548F544" w14:textId="77777777" w:rsidR="00941B4B" w:rsidRDefault="00941B4B" w:rsidP="00941B4B">
      <w:pPr>
        <w:spacing w:before="100" w:beforeAutospacing="1" w:after="100" w:afterAutospacing="1" w:line="240" w:lineRule="auto"/>
        <w:rPr>
          <w:rFonts w:ascii="Century Gothic" w:hAnsi="Century Gothic" w:cstheme="minorHAnsi"/>
          <w:b/>
          <w:sz w:val="24"/>
        </w:rPr>
      </w:pPr>
    </w:p>
    <w:sectPr w:rsidR="00941B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490"/>
    <w:multiLevelType w:val="hybridMultilevel"/>
    <w:tmpl w:val="6908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A6990"/>
    <w:multiLevelType w:val="hybridMultilevel"/>
    <w:tmpl w:val="13F648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D0DE0"/>
    <w:multiLevelType w:val="hybridMultilevel"/>
    <w:tmpl w:val="174AF15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7F3D3D"/>
    <w:multiLevelType w:val="hybridMultilevel"/>
    <w:tmpl w:val="415E0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DD1519"/>
    <w:multiLevelType w:val="hybridMultilevel"/>
    <w:tmpl w:val="1C625B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7504CA"/>
    <w:multiLevelType w:val="hybridMultilevel"/>
    <w:tmpl w:val="81AE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A311D"/>
    <w:multiLevelType w:val="hybridMultilevel"/>
    <w:tmpl w:val="B294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21C27"/>
    <w:multiLevelType w:val="hybridMultilevel"/>
    <w:tmpl w:val="6C3819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C016AD"/>
    <w:multiLevelType w:val="hybridMultilevel"/>
    <w:tmpl w:val="56B6F6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82B172A"/>
    <w:multiLevelType w:val="hybridMultilevel"/>
    <w:tmpl w:val="AE9298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022236"/>
    <w:multiLevelType w:val="hybridMultilevel"/>
    <w:tmpl w:val="52DE90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81365D"/>
    <w:multiLevelType w:val="hybridMultilevel"/>
    <w:tmpl w:val="BEBE241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CB87F3F"/>
    <w:multiLevelType w:val="hybridMultilevel"/>
    <w:tmpl w:val="988CA4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CE399C"/>
    <w:multiLevelType w:val="hybridMultilevel"/>
    <w:tmpl w:val="A732D376"/>
    <w:lvl w:ilvl="0" w:tplc="1708079C">
      <w:start w:val="1"/>
      <w:numFmt w:val="bullet"/>
      <w:lvlText w:val=""/>
      <w:lvlJc w:val="left"/>
      <w:pPr>
        <w:tabs>
          <w:tab w:val="num" w:pos="720"/>
        </w:tabs>
        <w:ind w:left="720" w:hanging="360"/>
      </w:pPr>
      <w:rPr>
        <w:rFonts w:ascii="Wingdings 2" w:hAnsi="Wingdings 2" w:hint="default"/>
      </w:rPr>
    </w:lvl>
    <w:lvl w:ilvl="1" w:tplc="51C2D208" w:tentative="1">
      <w:start w:val="1"/>
      <w:numFmt w:val="bullet"/>
      <w:lvlText w:val=""/>
      <w:lvlJc w:val="left"/>
      <w:pPr>
        <w:tabs>
          <w:tab w:val="num" w:pos="1440"/>
        </w:tabs>
        <w:ind w:left="1440" w:hanging="360"/>
      </w:pPr>
      <w:rPr>
        <w:rFonts w:ascii="Wingdings 2" w:hAnsi="Wingdings 2" w:hint="default"/>
      </w:rPr>
    </w:lvl>
    <w:lvl w:ilvl="2" w:tplc="F8C67446" w:tentative="1">
      <w:start w:val="1"/>
      <w:numFmt w:val="bullet"/>
      <w:lvlText w:val=""/>
      <w:lvlJc w:val="left"/>
      <w:pPr>
        <w:tabs>
          <w:tab w:val="num" w:pos="2160"/>
        </w:tabs>
        <w:ind w:left="2160" w:hanging="360"/>
      </w:pPr>
      <w:rPr>
        <w:rFonts w:ascii="Wingdings 2" w:hAnsi="Wingdings 2" w:hint="default"/>
      </w:rPr>
    </w:lvl>
    <w:lvl w:ilvl="3" w:tplc="FBF21D9E" w:tentative="1">
      <w:start w:val="1"/>
      <w:numFmt w:val="bullet"/>
      <w:lvlText w:val=""/>
      <w:lvlJc w:val="left"/>
      <w:pPr>
        <w:tabs>
          <w:tab w:val="num" w:pos="2880"/>
        </w:tabs>
        <w:ind w:left="2880" w:hanging="360"/>
      </w:pPr>
      <w:rPr>
        <w:rFonts w:ascii="Wingdings 2" w:hAnsi="Wingdings 2" w:hint="default"/>
      </w:rPr>
    </w:lvl>
    <w:lvl w:ilvl="4" w:tplc="9C7E1E4C" w:tentative="1">
      <w:start w:val="1"/>
      <w:numFmt w:val="bullet"/>
      <w:lvlText w:val=""/>
      <w:lvlJc w:val="left"/>
      <w:pPr>
        <w:tabs>
          <w:tab w:val="num" w:pos="3600"/>
        </w:tabs>
        <w:ind w:left="3600" w:hanging="360"/>
      </w:pPr>
      <w:rPr>
        <w:rFonts w:ascii="Wingdings 2" w:hAnsi="Wingdings 2" w:hint="default"/>
      </w:rPr>
    </w:lvl>
    <w:lvl w:ilvl="5" w:tplc="BC465C06" w:tentative="1">
      <w:start w:val="1"/>
      <w:numFmt w:val="bullet"/>
      <w:lvlText w:val=""/>
      <w:lvlJc w:val="left"/>
      <w:pPr>
        <w:tabs>
          <w:tab w:val="num" w:pos="4320"/>
        </w:tabs>
        <w:ind w:left="4320" w:hanging="360"/>
      </w:pPr>
      <w:rPr>
        <w:rFonts w:ascii="Wingdings 2" w:hAnsi="Wingdings 2" w:hint="default"/>
      </w:rPr>
    </w:lvl>
    <w:lvl w:ilvl="6" w:tplc="A46429EC" w:tentative="1">
      <w:start w:val="1"/>
      <w:numFmt w:val="bullet"/>
      <w:lvlText w:val=""/>
      <w:lvlJc w:val="left"/>
      <w:pPr>
        <w:tabs>
          <w:tab w:val="num" w:pos="5040"/>
        </w:tabs>
        <w:ind w:left="5040" w:hanging="360"/>
      </w:pPr>
      <w:rPr>
        <w:rFonts w:ascii="Wingdings 2" w:hAnsi="Wingdings 2" w:hint="default"/>
      </w:rPr>
    </w:lvl>
    <w:lvl w:ilvl="7" w:tplc="B1E059DA" w:tentative="1">
      <w:start w:val="1"/>
      <w:numFmt w:val="bullet"/>
      <w:lvlText w:val=""/>
      <w:lvlJc w:val="left"/>
      <w:pPr>
        <w:tabs>
          <w:tab w:val="num" w:pos="5760"/>
        </w:tabs>
        <w:ind w:left="5760" w:hanging="360"/>
      </w:pPr>
      <w:rPr>
        <w:rFonts w:ascii="Wingdings 2" w:hAnsi="Wingdings 2" w:hint="default"/>
      </w:rPr>
    </w:lvl>
    <w:lvl w:ilvl="8" w:tplc="747668F0"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7E597361"/>
    <w:multiLevelType w:val="hybridMultilevel"/>
    <w:tmpl w:val="4E940E60"/>
    <w:lvl w:ilvl="0" w:tplc="651C7C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5"/>
  </w:num>
  <w:num w:numId="5">
    <w:abstractNumId w:val="12"/>
  </w:num>
  <w:num w:numId="6">
    <w:abstractNumId w:val="8"/>
  </w:num>
  <w:num w:numId="7">
    <w:abstractNumId w:val="1"/>
  </w:num>
  <w:num w:numId="8">
    <w:abstractNumId w:val="4"/>
  </w:num>
  <w:num w:numId="9">
    <w:abstractNumId w:val="9"/>
  </w:num>
  <w:num w:numId="10">
    <w:abstractNumId w:val="11"/>
  </w:num>
  <w:num w:numId="11">
    <w:abstractNumId w:val="14"/>
  </w:num>
  <w:num w:numId="12">
    <w:abstractNumId w:val="7"/>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C7B"/>
    <w:rsid w:val="000243E1"/>
    <w:rsid w:val="000B5CDD"/>
    <w:rsid w:val="001460DD"/>
    <w:rsid w:val="0019658F"/>
    <w:rsid w:val="0031381D"/>
    <w:rsid w:val="00317B7C"/>
    <w:rsid w:val="003A32AB"/>
    <w:rsid w:val="00470437"/>
    <w:rsid w:val="00811F32"/>
    <w:rsid w:val="00827EBE"/>
    <w:rsid w:val="00835C71"/>
    <w:rsid w:val="00877467"/>
    <w:rsid w:val="00941B4B"/>
    <w:rsid w:val="00A535C0"/>
    <w:rsid w:val="00E25C7B"/>
    <w:rsid w:val="00E863F7"/>
    <w:rsid w:val="00EC7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BA8D"/>
  <w15:chartTrackingRefBased/>
  <w15:docId w15:val="{575AFB30-E61F-4CBC-84AA-0AE96008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B4B"/>
    <w:rPr>
      <w:color w:val="0563C1" w:themeColor="hyperlink"/>
      <w:u w:val="single"/>
    </w:rPr>
  </w:style>
  <w:style w:type="character" w:styleId="UnresolvedMention">
    <w:name w:val="Unresolved Mention"/>
    <w:basedOn w:val="DefaultParagraphFont"/>
    <w:uiPriority w:val="99"/>
    <w:semiHidden/>
    <w:unhideWhenUsed/>
    <w:rsid w:val="00941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rgs.org/geography/choose-geography/geography-at-school/a-lev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xj@abbeyfield.wilts.sch.uk"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Haig-Williams</dc:creator>
  <cp:keywords/>
  <dc:description/>
  <cp:lastModifiedBy>S Jones</cp:lastModifiedBy>
  <cp:revision>2</cp:revision>
  <dcterms:created xsi:type="dcterms:W3CDTF">2022-10-10T06:35:00Z</dcterms:created>
  <dcterms:modified xsi:type="dcterms:W3CDTF">2022-10-10T06:35:00Z</dcterms:modified>
</cp:coreProperties>
</file>